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981EE1C" w14:textId="36FEE3DE" w:rsidR="004A4009" w:rsidRPr="00C04FB3" w:rsidRDefault="00C20E63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 xml:space="preserve">Karşılaştırma ürünü / </w:t>
            </w: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ürününün/yönteminin lütfen adını veya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lastRenderedPageBreak/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396C1F19" w14:textId="77777777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43BF5C19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5600" w14:textId="60F994A0" w:rsidR="00FA080E" w:rsidRPr="00726372" w:rsidRDefault="00FA080E" w:rsidP="00FA080E">
      <w:pPr>
        <w:rPr>
          <w:color w:val="FF0000"/>
        </w:rPr>
      </w:pPr>
    </w:p>
    <w:p w14:paraId="43831C69" w14:textId="43D23924" w:rsidR="00FA080E" w:rsidRPr="00726372" w:rsidRDefault="00FA080E" w:rsidP="00FA080E">
      <w:pPr>
        <w:rPr>
          <w:color w:val="FF0000"/>
        </w:rPr>
      </w:pPr>
    </w:p>
    <w:p w14:paraId="17E5BCE4" w14:textId="0238B8D1" w:rsidR="00FA080E" w:rsidRDefault="00FA080E" w:rsidP="00FA080E"/>
    <w:p w14:paraId="6B9193C2" w14:textId="77777777" w:rsidR="001A3559" w:rsidRDefault="001A3559" w:rsidP="00AC7F48">
      <w:pPr>
        <w:jc w:val="center"/>
        <w:rPr>
          <w:rFonts w:ascii="Segoe UI" w:hAnsi="Segoe UI" w:cs="Segoe UI"/>
          <w:b/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</w:t>
            </w:r>
            <w:proofErr w:type="gram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proofErr w:type="gramEnd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</w:t>
            </w: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DB7853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DB7853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DB7853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5984A40A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(elektronik günlük, soğutucu çanta vb.) İçin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23A4428B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1137B2B4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20CF4F13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1961C5" w14:textId="77777777" w:rsidR="00B33595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1159B868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14:paraId="00733A43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(İİU) kılavuzuna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62319" w14:textId="77777777" w:rsidR="00DB7853" w:rsidRDefault="00DB7853">
      <w:r>
        <w:separator/>
      </w:r>
    </w:p>
  </w:endnote>
  <w:endnote w:type="continuationSeparator" w:id="0">
    <w:p w14:paraId="63DE5876" w14:textId="77777777" w:rsidR="00DB7853" w:rsidRDefault="00D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887323" w:rsidRDefault="00887323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887323" w:rsidRDefault="00887323">
    <w:pPr>
      <w:pStyle w:val="Altbilgi"/>
      <w:ind w:right="360"/>
    </w:pPr>
  </w:p>
  <w:p w14:paraId="6181A35C" w14:textId="77777777" w:rsidR="00887323" w:rsidRDefault="008873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887323" w:rsidRPr="00C05260" w14:paraId="4683F88D" w14:textId="77777777" w:rsidTr="005232BF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7E516C" w14:textId="3C2E4474" w:rsidR="00887323" w:rsidRPr="00C05260" w:rsidRDefault="00887323" w:rsidP="00EF74AC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</w:t>
          </w:r>
          <w:r w:rsidR="00BE245D">
            <w:rPr>
              <w:rFonts w:ascii="Tahoma" w:hAnsi="Tahoma" w:cs="Tahoma"/>
              <w:sz w:val="16"/>
              <w:szCs w:val="16"/>
              <w:lang w:val="tr-TR"/>
            </w:rPr>
            <w:t>İTCK-KAD-BF1/</w:t>
          </w:r>
          <w:r>
            <w:rPr>
              <w:rFonts w:ascii="Tahoma" w:hAnsi="Tahoma" w:cs="Tahoma"/>
              <w:sz w:val="16"/>
              <w:szCs w:val="16"/>
              <w:lang w:val="tr-TR"/>
            </w:rPr>
            <w:t>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06672A" w14:textId="5EC88F22" w:rsidR="00887323" w:rsidRPr="008F5E32" w:rsidRDefault="00887323" w:rsidP="00C05260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08250" w14:textId="77777777" w:rsidR="00887323" w:rsidRPr="009E4F69" w:rsidRDefault="00887323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887323" w:rsidRPr="00C05260" w14:paraId="2321A15E" w14:textId="77777777" w:rsidTr="005232BF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E3099F" w14:textId="77777777" w:rsidR="00887323" w:rsidRPr="00C05260" w:rsidRDefault="00887323" w:rsidP="0097152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F4EEC7" w14:textId="4CF9B885" w:rsidR="00887323" w:rsidRPr="008F5E32" w:rsidRDefault="00480A1C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88732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793636" w14:textId="3224DA2A" w:rsidR="00887323" w:rsidRPr="009E4F69" w:rsidRDefault="00887323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54D9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54D9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77777777" w:rsidR="00887323" w:rsidRPr="00C05260" w:rsidRDefault="00887323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887323" w:rsidRPr="0028286B" w14:paraId="2F7248B5" w14:textId="77777777" w:rsidTr="00051C14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D145" w14:textId="7B5873E6" w:rsidR="00887323" w:rsidRPr="0028286B" w:rsidRDefault="00887323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</w:t>
          </w:r>
          <w:r w:rsidR="00480A1C">
            <w:rPr>
              <w:rFonts w:ascii="Tahoma" w:hAnsi="Tahoma" w:cs="Tahoma"/>
              <w:sz w:val="16"/>
              <w:szCs w:val="16"/>
              <w:lang w:val="tr-TR"/>
            </w:rPr>
            <w:t xml:space="preserve">KA </w:t>
          </w:r>
          <w:r>
            <w:rPr>
              <w:rFonts w:ascii="Tahoma" w:hAnsi="Tahoma" w:cs="Tahoma"/>
              <w:sz w:val="16"/>
              <w:szCs w:val="16"/>
              <w:lang w:val="tr-TR"/>
            </w:rPr>
            <w:t>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66374F" w14:textId="47BB0C69" w:rsidR="00887323" w:rsidRPr="0028286B" w:rsidRDefault="00887323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A649342" w14:textId="77777777" w:rsidR="00887323" w:rsidRPr="0028286B" w:rsidRDefault="00887323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887323" w:rsidRPr="0028286B" w14:paraId="4AE76E13" w14:textId="77777777" w:rsidTr="00051C14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E5C19A6" w14:textId="77777777" w:rsidR="00887323" w:rsidRPr="0028286B" w:rsidRDefault="00887323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50E399" w14:textId="5763A172" w:rsidR="00887323" w:rsidRPr="0028286B" w:rsidRDefault="00480A1C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88732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84CCF" w14:textId="01BC8CA1" w:rsidR="00887323" w:rsidRPr="0028286B" w:rsidRDefault="00887323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54D9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54D9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145AF36C" w14:textId="77777777" w:rsidR="00887323" w:rsidRDefault="00887323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60A" w14:textId="77777777" w:rsidR="00887323" w:rsidRDefault="00887323"/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887323" w:rsidRPr="00BF3AAC" w14:paraId="56D72205" w14:textId="77777777" w:rsidTr="00351998">
      <w:trPr>
        <w:trHeight w:val="227"/>
        <w:jc w:val="center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CF7521B" w14:textId="28616AB9" w:rsidR="00887323" w:rsidRPr="00BF3AAC" w:rsidRDefault="00887323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159B6A" w14:textId="5A95735F" w:rsidR="00887323" w:rsidRPr="00BF3AAC" w:rsidRDefault="00887323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2F8335D" w14:textId="77777777" w:rsidR="00887323" w:rsidRPr="00BF3AAC" w:rsidRDefault="00887323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887323" w:rsidRPr="00BF3AAC" w14:paraId="70C239CE" w14:textId="77777777" w:rsidTr="00351998">
      <w:trPr>
        <w:trHeight w:val="227"/>
        <w:jc w:val="center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640EC3E" w14:textId="77777777" w:rsidR="00887323" w:rsidRPr="00BF3AAC" w:rsidRDefault="00887323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B3B281" w14:textId="094FBE64" w:rsidR="00887323" w:rsidRPr="00BF3AAC" w:rsidRDefault="009425BC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88732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D3F09B" w14:textId="1712DA2B" w:rsidR="00887323" w:rsidRPr="00BF3AAC" w:rsidRDefault="00887323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54D9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54D9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887323" w:rsidRPr="00C05260" w:rsidRDefault="00887323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887323" w:rsidRDefault="008873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EB13" w14:textId="77777777" w:rsidR="00DB7853" w:rsidRDefault="00DB7853">
      <w:r>
        <w:separator/>
      </w:r>
    </w:p>
  </w:footnote>
  <w:footnote w:type="continuationSeparator" w:id="0">
    <w:p w14:paraId="28903879" w14:textId="77777777" w:rsidR="00DB7853" w:rsidRDefault="00DB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77777777" w:rsidR="00887323" w:rsidRPr="00584D7B" w:rsidRDefault="00887323" w:rsidP="00584D7B">
    <w:pPr>
      <w:pStyle w:val="stbilgi"/>
      <w:jc w:val="right"/>
      <w:rPr>
        <w:color w:val="5B9BD5"/>
      </w:rPr>
    </w:pPr>
  </w:p>
  <w:p w14:paraId="5E137638" w14:textId="77777777" w:rsidR="00887323" w:rsidRDefault="008873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974B" w14:textId="77777777" w:rsidR="00887323" w:rsidRDefault="00887323" w:rsidP="002377DB">
    <w:pPr>
      <w:pStyle w:val="stbilgi"/>
      <w:jc w:val="center"/>
      <w:rPr>
        <w:rFonts w:ascii="Segoe UI" w:hAnsi="Segoe UI" w:cs="Segoe UI"/>
        <w:b/>
      </w:rPr>
    </w:pPr>
  </w:p>
  <w:p w14:paraId="0A45DDDE" w14:textId="52D9EF6A" w:rsidR="00887323" w:rsidRDefault="00887323" w:rsidP="002377DB">
    <w:pPr>
      <w:pStyle w:val="stbilgi"/>
      <w:jc w:val="center"/>
      <w:rPr>
        <w:rFonts w:ascii="Segoe UI" w:hAnsi="Segoe UI" w:cs="Segoe UI"/>
        <w:b/>
      </w:rPr>
    </w:pPr>
    <w:r w:rsidRPr="002377DB">
      <w:rPr>
        <w:rFonts w:ascii="Segoe UI" w:hAnsi="Segoe UI" w:cs="Segoe UI"/>
        <w:b/>
      </w:rPr>
      <w:t>KLİNİK ARAŞTIRMALAR BAŞVURU FORMU</w:t>
    </w:r>
  </w:p>
  <w:p w14:paraId="3651B0DF" w14:textId="77777777" w:rsidR="00887323" w:rsidRPr="002377DB" w:rsidRDefault="00887323" w:rsidP="002377DB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4B49" w14:textId="77777777" w:rsidR="00887323" w:rsidRDefault="00887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E74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96E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4D9D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E18CB"/>
    <w:rsid w:val="005E2302"/>
    <w:rsid w:val="005E28D5"/>
    <w:rsid w:val="005E32E0"/>
    <w:rsid w:val="005E3E0C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D63"/>
    <w:rsid w:val="0088379D"/>
    <w:rsid w:val="00884B41"/>
    <w:rsid w:val="00884EA1"/>
    <w:rsid w:val="0088512A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875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3444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7AD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B785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C0425"/>
    <w:rsid w:val="00FC287E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9C63-1CEF-440D-A18B-FEEFE58A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2912</Words>
  <Characters>16600</Characters>
  <Application>Microsoft Office Word</Application>
  <DocSecurity>0</DocSecurity>
  <Lines>138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user</cp:lastModifiedBy>
  <cp:revision>2</cp:revision>
  <cp:lastPrinted>2016-11-19T04:57:00Z</cp:lastPrinted>
  <dcterms:created xsi:type="dcterms:W3CDTF">2019-09-23T11:20:00Z</dcterms:created>
  <dcterms:modified xsi:type="dcterms:W3CDTF">2019-09-23T11:20:00Z</dcterms:modified>
</cp:coreProperties>
</file>